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119" w:lineRule="exact"/>
        <w:ind w:left="7365"/>
        <w:rPr>
          <w:rFonts w:ascii="Times New Roman"/>
          <w:sz w:val="11"/>
        </w:rPr>
      </w:pPr>
      <w:r>
        <w:rPr>
          <w:rFonts w:ascii="Times New Roman"/>
          <w:position w:val="-1"/>
          <w:sz w:val="11"/>
        </w:rPr>
        <w:drawing>
          <wp:inline distT="0" distB="0" distL="0" distR="0">
            <wp:extent cx="719018" cy="7610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018" cy="76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1"/>
          <w:sz w:val="11"/>
        </w:rPr>
      </w:r>
    </w:p>
    <w:p>
      <w:pPr>
        <w:pStyle w:val="BodyText"/>
        <w:spacing w:before="112"/>
        <w:ind w:left="113"/>
      </w:pPr>
      <w:r>
        <w:rPr>
          <w:color w:val="231F20"/>
          <w:w w:val="90"/>
        </w:rPr>
        <w:t>별지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제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8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호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7"/>
        <w:gridCol w:w="2830"/>
        <w:gridCol w:w="1556"/>
        <w:gridCol w:w="1963"/>
      </w:tblGrid>
      <w:tr>
        <w:trPr>
          <w:trHeight w:val="808" w:hRule="atLeast"/>
        </w:trPr>
        <w:tc>
          <w:tcPr>
            <w:tcW w:w="8386" w:type="dxa"/>
            <w:gridSpan w:val="4"/>
            <w:tcBorders>
              <w:bottom w:val="single" w:sz="2" w:space="0" w:color="231F20"/>
            </w:tcBorders>
          </w:tcPr>
          <w:p>
            <w:pPr>
              <w:pStyle w:val="TableParagraph"/>
              <w:spacing w:before="135"/>
              <w:ind w:left="1569" w:right="1544"/>
              <w:jc w:val="center"/>
              <w:rPr>
                <w:b/>
                <w:sz w:val="26"/>
              </w:rPr>
            </w:pPr>
            <w:r>
              <w:rPr>
                <w:b/>
                <w:color w:val="231F20"/>
                <w:spacing w:val="12"/>
                <w:w w:val="90"/>
                <w:sz w:val="26"/>
              </w:rPr>
              <w:t>소아응급의학</w:t>
            </w:r>
            <w:r>
              <w:rPr>
                <w:b/>
                <w:color w:val="231F20"/>
                <w:spacing w:val="-3"/>
                <w:w w:val="90"/>
                <w:sz w:val="26"/>
              </w:rPr>
              <w:t> </w:t>
            </w:r>
            <w:r>
              <w:rPr>
                <w:b/>
                <w:color w:val="231F20"/>
                <w:spacing w:val="12"/>
                <w:w w:val="90"/>
                <w:sz w:val="26"/>
              </w:rPr>
              <w:t>세부전문의</w:t>
            </w:r>
            <w:r>
              <w:rPr>
                <w:b/>
                <w:color w:val="231F20"/>
                <w:spacing w:val="-2"/>
                <w:w w:val="90"/>
                <w:sz w:val="26"/>
              </w:rPr>
              <w:t> </w:t>
            </w:r>
            <w:r>
              <w:rPr>
                <w:b/>
                <w:color w:val="231F20"/>
                <w:spacing w:val="11"/>
                <w:w w:val="90"/>
                <w:sz w:val="26"/>
              </w:rPr>
              <w:t>수련병원</w:t>
            </w:r>
            <w:r>
              <w:rPr>
                <w:b/>
                <w:color w:val="231F20"/>
                <w:spacing w:val="-2"/>
                <w:w w:val="90"/>
                <w:sz w:val="26"/>
              </w:rPr>
              <w:t> </w:t>
            </w:r>
            <w:r>
              <w:rPr>
                <w:b/>
                <w:color w:val="231F20"/>
                <w:w w:val="90"/>
                <w:sz w:val="26"/>
              </w:rPr>
              <w:t>지정</w:t>
            </w:r>
            <w:r>
              <w:rPr>
                <w:b/>
                <w:color w:val="231F20"/>
                <w:spacing w:val="-2"/>
                <w:w w:val="90"/>
                <w:sz w:val="26"/>
              </w:rPr>
              <w:t> </w:t>
            </w:r>
            <w:r>
              <w:rPr>
                <w:b/>
                <w:color w:val="231F20"/>
                <w:spacing w:val="15"/>
                <w:w w:val="90"/>
                <w:sz w:val="26"/>
              </w:rPr>
              <w:t>신청서</w:t>
            </w:r>
          </w:p>
        </w:tc>
      </w:tr>
      <w:tr>
        <w:trPr>
          <w:trHeight w:val="897" w:hRule="atLeast"/>
        </w:trPr>
        <w:tc>
          <w:tcPr>
            <w:tcW w:w="203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465" w:right="45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병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원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명</w:t>
            </w:r>
          </w:p>
        </w:tc>
        <w:tc>
          <w:tcPr>
            <w:tcW w:w="6349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97" w:hRule="atLeast"/>
        </w:trPr>
        <w:tc>
          <w:tcPr>
            <w:tcW w:w="203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465" w:right="45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주소</w:t>
            </w:r>
          </w:p>
        </w:tc>
        <w:tc>
          <w:tcPr>
            <w:tcW w:w="6349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97" w:hRule="atLeast"/>
        </w:trPr>
        <w:tc>
          <w:tcPr>
            <w:tcW w:w="203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465" w:right="45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병원장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성명</w:t>
            </w:r>
          </w:p>
        </w:tc>
        <w:tc>
          <w:tcPr>
            <w:tcW w:w="28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380"/>
              <w:rPr>
                <w:sz w:val="20"/>
              </w:rPr>
            </w:pPr>
            <w:r>
              <w:rPr>
                <w:color w:val="231F20"/>
                <w:sz w:val="20"/>
              </w:rPr>
              <w:t>전화번호</w:t>
            </w:r>
          </w:p>
        </w:tc>
        <w:tc>
          <w:tcPr>
            <w:tcW w:w="196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25" w:hRule="atLeast"/>
        </w:trPr>
        <w:tc>
          <w:tcPr>
            <w:tcW w:w="8386" w:type="dxa"/>
            <w:gridSpan w:val="4"/>
            <w:tcBorders>
              <w:top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302" w:lineRule="auto" w:before="1"/>
              <w:ind w:left="1252" w:right="704" w:firstLine="786"/>
              <w:rPr>
                <w:sz w:val="18"/>
              </w:rPr>
            </w:pPr>
            <w:r>
              <w:rPr>
                <w:color w:val="231F20"/>
                <w:sz w:val="18"/>
              </w:rPr>
              <w:t>대한소아응급의학회 소아응급의학 세부전문의 규정에 의한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세부전문의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수련병원의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지정을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받고자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관계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서류를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첨부하여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신청합니다.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tabs>
                <w:tab w:pos="732" w:val="left" w:leader="none"/>
                <w:tab w:pos="1532" w:val="left" w:leader="none"/>
              </w:tabs>
              <w:ind w:right="12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년</w:t>
              <w:tab/>
              <w:t>월</w:t>
              <w:tab/>
              <w:t>일</w:t>
            </w: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tabs>
                <w:tab w:pos="2865" w:val="left" w:leader="none"/>
              </w:tabs>
              <w:ind w:right="129"/>
              <w:jc w:val="righ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책임지도전문의:</w:t>
              <w:tab/>
              <w:t>(인)</w:t>
            </w:r>
          </w:p>
          <w:p>
            <w:pPr>
              <w:pStyle w:val="TableParagraph"/>
              <w:tabs>
                <w:tab w:pos="2065" w:val="left" w:leader="none"/>
              </w:tabs>
              <w:spacing w:before="37"/>
              <w:ind w:right="129"/>
              <w:jc w:val="righ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병원장:</w:t>
              <w:tab/>
              <w:t>(인)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ind w:left="1569" w:right="149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10"/>
                <w:w w:val="85"/>
                <w:sz w:val="20"/>
              </w:rPr>
              <w:t>대한소아응급의학회</w:t>
            </w:r>
            <w:r>
              <w:rPr>
                <w:b/>
                <w:color w:val="231F20"/>
                <w:spacing w:val="51"/>
                <w:w w:val="85"/>
                <w:sz w:val="20"/>
              </w:rPr>
              <w:t> </w:t>
            </w:r>
            <w:r>
              <w:rPr>
                <w:b/>
                <w:color w:val="231F20"/>
                <w:spacing w:val="12"/>
                <w:w w:val="85"/>
                <w:sz w:val="20"/>
              </w:rPr>
              <w:t>귀중</w:t>
            </w:r>
          </w:p>
        </w:tc>
      </w:tr>
      <w:tr>
        <w:trPr>
          <w:trHeight w:val="2356" w:hRule="atLeast"/>
        </w:trPr>
        <w:tc>
          <w:tcPr>
            <w:tcW w:w="8386" w:type="dxa"/>
            <w:gridSpan w:val="4"/>
            <w:tcBorders>
              <w:top w:val="single" w:sz="2" w:space="0" w:color="231F2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left="161"/>
              <w:rPr>
                <w:sz w:val="20"/>
              </w:rPr>
            </w:pPr>
            <w:r>
              <w:rPr>
                <w:color w:val="231F20"/>
                <w:sz w:val="20"/>
              </w:rPr>
              <w:t>구비서류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7" w:val="left" w:leader="none"/>
              </w:tabs>
              <w:spacing w:line="240" w:lineRule="auto" w:before="157" w:after="0"/>
              <w:ind w:left="276" w:right="0" w:hanging="250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수련병원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z w:val="20"/>
              </w:rPr>
              <w:t>실태보고서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sz w:val="20"/>
              </w:rPr>
              <w:t>1부(별지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sz w:val="20"/>
              </w:rPr>
              <w:t>서식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z w:val="20"/>
              </w:rPr>
              <w:t>제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sz w:val="20"/>
              </w:rPr>
              <w:t>10호)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7" w:val="left" w:leader="none"/>
              </w:tabs>
              <w:spacing w:line="240" w:lineRule="auto" w:before="157" w:after="0"/>
              <w:ind w:left="276" w:right="0" w:hanging="250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의료기관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z w:val="20"/>
              </w:rPr>
              <w:t>개설허가증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사본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sz w:val="20"/>
              </w:rPr>
              <w:t>1부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7" w:val="left" w:leader="none"/>
              </w:tabs>
              <w:spacing w:line="240" w:lineRule="auto" w:before="158" w:after="0"/>
              <w:ind w:left="276" w:right="0" w:hanging="250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소아응급의학지도전문의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z w:val="20"/>
              </w:rPr>
              <w:t>명부(별지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sz w:val="20"/>
              </w:rPr>
              <w:t>서식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sz w:val="20"/>
              </w:rPr>
              <w:t>제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sz w:val="20"/>
              </w:rPr>
              <w:t>6호)</w:t>
            </w:r>
          </w:p>
        </w:tc>
      </w:tr>
    </w:tbl>
    <w:p>
      <w:pPr>
        <w:pStyle w:val="BodyText"/>
        <w:spacing w:before="5"/>
        <w:rPr>
          <w:sz w:val="11"/>
        </w:rPr>
      </w:pPr>
    </w:p>
    <w:p>
      <w:pPr>
        <w:spacing w:before="61"/>
        <w:ind w:left="0" w:right="196" w:firstLine="0"/>
        <w:jc w:val="right"/>
        <w:rPr>
          <w:sz w:val="14"/>
        </w:rPr>
      </w:pPr>
      <w:r>
        <w:rPr>
          <w:color w:val="231F20"/>
          <w:sz w:val="14"/>
        </w:rPr>
        <w:t>53</w:t>
      </w:r>
    </w:p>
    <w:sectPr>
      <w:type w:val="continuous"/>
      <w:pgSz w:w="10660" w:h="14580"/>
      <w:pgMar w:top="10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algun Gothic">
    <w:altName w:val="Malgun Gothic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76" w:hanging="249"/>
        <w:jc w:val="left"/>
      </w:pPr>
      <w:rPr>
        <w:rFonts w:hint="default" w:ascii="Malgun Gothic" w:hAnsi="Malgun Gothic" w:eastAsia="Malgun Gothic" w:cs="Malgun Gothic"/>
        <w:color w:val="231F20"/>
        <w:spacing w:val="-1"/>
        <w:w w:val="118"/>
        <w:sz w:val="20"/>
        <w:szCs w:val="20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089" w:hanging="249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899" w:hanging="249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708" w:hanging="249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518" w:hanging="249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328" w:hanging="249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5137" w:hanging="249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5947" w:hanging="249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6756" w:hanging="249"/>
      </w:pPr>
      <w:rPr>
        <w:rFonts w:hint="default"/>
        <w:lang w:val="en-US" w:eastAsia="ko-KR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Malgun Gothic" w:hAnsi="Malgun Gothic" w:eastAsia="Malgun Gothic" w:cs="Malgun Gothic"/>
      <w:sz w:val="20"/>
      <w:szCs w:val="20"/>
      <w:lang w:val="en-US" w:eastAsia="ko-KR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ko-KR" w:bidi="ar-SA"/>
    </w:rPr>
  </w:style>
  <w:style w:styleId="TableParagraph" w:type="paragraph">
    <w:name w:val="Table Paragraph"/>
    <w:basedOn w:val="Normal"/>
    <w:uiPriority w:val="1"/>
    <w:qFormat/>
    <w:pPr/>
    <w:rPr>
      <w:rFonts w:ascii="Malgun Gothic" w:hAnsi="Malgun Gothic" w:eastAsia="Malgun Gothic" w:cs="Malgun Gothic"/>
      <w:lang w:val="en-US" w:eastAsia="ko-KR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2022-11-03T02:31:26Z</dcterms:created>
  <dcterms:modified xsi:type="dcterms:W3CDTF">2022-11-03T02:31:26Z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2022-11-03T00:00:00Z</vt:filetime>
  </property>
</Properties>
</file>